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683" w14:textId="77777777" w:rsidR="002A431B" w:rsidRPr="002821C4" w:rsidRDefault="002A431B" w:rsidP="002A431B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66"/>
          <w:szCs w:val="66"/>
        </w:rPr>
      </w:pPr>
      <w:r w:rsidRPr="002821C4">
        <w:rPr>
          <w:rFonts w:ascii="Times New Roman" w:hAnsi="Times New Roman" w:cs="Times New Roman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47ED73A0" w14:textId="3B0A1AB4" w:rsidR="002A431B" w:rsidRPr="002821C4" w:rsidRDefault="002A431B" w:rsidP="002A431B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60"/>
          <w:szCs w:val="60"/>
        </w:rPr>
      </w:pPr>
      <w:r w:rsidRPr="002821C4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 xml:space="preserve">Nº </w:t>
      </w:r>
      <w:r w:rsidR="002821C4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14</w:t>
      </w:r>
      <w:r w:rsidRPr="002821C4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/20</w:t>
      </w:r>
      <w:r w:rsidR="002B7539" w:rsidRPr="002821C4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2</w:t>
      </w:r>
      <w:r w:rsidR="00914C17" w:rsidRPr="002821C4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3</w:t>
      </w:r>
    </w:p>
    <w:p w14:paraId="33EA174D" w14:textId="08F3C13D" w:rsidR="000C257B" w:rsidRPr="002821C4" w:rsidRDefault="002A431B" w:rsidP="000C257B">
      <w:pPr>
        <w:widowControl w:val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21C4">
        <w:rPr>
          <w:rFonts w:ascii="Times New Roman" w:hAnsi="Times New Roman" w:cs="Times New Roman"/>
          <w:sz w:val="48"/>
          <w:szCs w:val="48"/>
        </w:rPr>
        <w:t>OBJETO</w:t>
      </w:r>
      <w:r w:rsidRPr="002821C4">
        <w:rPr>
          <w:rFonts w:ascii="Times New Roman" w:hAnsi="Times New Roman" w:cs="Times New Roman"/>
          <w:sz w:val="60"/>
          <w:szCs w:val="60"/>
        </w:rPr>
        <w:t xml:space="preserve">: </w:t>
      </w:r>
      <w:r w:rsidR="00402115" w:rsidRPr="002821C4">
        <w:rPr>
          <w:rFonts w:ascii="Times New Roman" w:hAnsi="Times New Roman" w:cs="Times New Roman"/>
          <w:b/>
          <w:bCs/>
          <w:snapToGrid w:val="0"/>
          <w:sz w:val="32"/>
          <w:szCs w:val="32"/>
        </w:rPr>
        <w:t>P</w:t>
      </w:r>
      <w:r w:rsidR="00402115" w:rsidRPr="002821C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RESTAÇÃO DE SERVIÇOS DE TREINAMENTO, ASSESSORIA E CONSULTORIA EM CONTROLE DE COMBUSTÍVEL E CONTO DE SAÍDA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</w:t>
      </w:r>
      <w:r w:rsidR="00402115" w:rsidRPr="002821C4">
        <w:rPr>
          <w:rFonts w:ascii="Times New Roman" w:hAnsi="Times New Roman" w:cs="Times New Roman"/>
          <w:b/>
          <w:snapToGrid w:val="0"/>
          <w:sz w:val="32"/>
          <w:szCs w:val="32"/>
        </w:rPr>
        <w:t>DESTE FUNDO</w:t>
      </w:r>
      <w:r w:rsidR="00402115" w:rsidRPr="002821C4">
        <w:rPr>
          <w:rFonts w:ascii="Times New Roman" w:hAnsi="Times New Roman" w:cs="Times New Roman"/>
          <w:b/>
          <w:sz w:val="32"/>
          <w:szCs w:val="32"/>
        </w:rPr>
        <w:t xml:space="preserve"> MUNICIPAL DE SAÚDE TELHA / SE</w:t>
      </w:r>
      <w:r w:rsidR="000C257B" w:rsidRPr="002821C4">
        <w:rPr>
          <w:rFonts w:ascii="Times New Roman" w:hAnsi="Times New Roman" w:cs="Times New Roman"/>
          <w:b/>
          <w:sz w:val="32"/>
          <w:szCs w:val="32"/>
        </w:rPr>
        <w:t>.</w:t>
      </w:r>
    </w:p>
    <w:p w14:paraId="5FF2693C" w14:textId="77777777" w:rsidR="00402115" w:rsidRPr="002821C4" w:rsidRDefault="00402115" w:rsidP="00C82E15">
      <w:pPr>
        <w:widowControl w:val="0"/>
        <w:jc w:val="center"/>
        <w:rPr>
          <w:rFonts w:ascii="Times New Roman" w:hAnsi="Times New Roman" w:cs="Times New Roman"/>
          <w:b/>
          <w:snapToGrid w:val="0"/>
          <w:sz w:val="40"/>
          <w:szCs w:val="44"/>
        </w:rPr>
      </w:pPr>
    </w:p>
    <w:p w14:paraId="7F19AFE4" w14:textId="46F5D4D2" w:rsidR="002B7539" w:rsidRPr="002821C4" w:rsidRDefault="00C82E15" w:rsidP="00C82E15">
      <w:pPr>
        <w:widowControl w:val="0"/>
        <w:jc w:val="center"/>
        <w:rPr>
          <w:rFonts w:ascii="Times New Roman" w:hAnsi="Times New Roman" w:cs="Times New Roman"/>
          <w:b/>
          <w:snapToGrid w:val="0"/>
          <w:sz w:val="40"/>
          <w:szCs w:val="44"/>
        </w:rPr>
      </w:pPr>
      <w:r w:rsidRPr="002821C4">
        <w:rPr>
          <w:rFonts w:ascii="Times New Roman" w:hAnsi="Times New Roman" w:cs="Times New Roman"/>
          <w:b/>
          <w:snapToGrid w:val="0"/>
          <w:sz w:val="40"/>
          <w:szCs w:val="44"/>
        </w:rPr>
        <w:t>JOSE ANDRADE – ME</w:t>
      </w:r>
    </w:p>
    <w:p w14:paraId="547303E7" w14:textId="77777777" w:rsidR="00402115" w:rsidRPr="002821C4" w:rsidRDefault="00402115" w:rsidP="00C82E15">
      <w:pPr>
        <w:widowControl w:val="0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</w:p>
    <w:p w14:paraId="4C43D4ED" w14:textId="2F60AB4D" w:rsidR="002A431B" w:rsidRPr="002821C4" w:rsidRDefault="002A431B" w:rsidP="00C82E15">
      <w:pPr>
        <w:widowControl w:val="0"/>
        <w:jc w:val="center"/>
        <w:rPr>
          <w:rFonts w:ascii="Times New Roman" w:hAnsi="Times New Roman" w:cs="Times New Roman"/>
          <w:snapToGrid w:val="0"/>
          <w:sz w:val="40"/>
          <w:szCs w:val="40"/>
        </w:rPr>
      </w:pPr>
      <w:r w:rsidRPr="002821C4">
        <w:rPr>
          <w:rFonts w:ascii="Times New Roman" w:hAnsi="Times New Roman" w:cs="Times New Roman"/>
          <w:snapToGrid w:val="0"/>
          <w:sz w:val="40"/>
          <w:szCs w:val="40"/>
        </w:rPr>
        <w:t xml:space="preserve">DATA: </w:t>
      </w:r>
      <w:r w:rsidR="00DA074E" w:rsidRPr="002821C4">
        <w:rPr>
          <w:rFonts w:ascii="Times New Roman" w:hAnsi="Times New Roman" w:cs="Times New Roman"/>
          <w:snapToGrid w:val="0"/>
          <w:sz w:val="40"/>
          <w:szCs w:val="40"/>
        </w:rPr>
        <w:t>0</w:t>
      </w:r>
      <w:r w:rsidR="002821C4">
        <w:rPr>
          <w:rFonts w:ascii="Times New Roman" w:hAnsi="Times New Roman" w:cs="Times New Roman"/>
          <w:snapToGrid w:val="0"/>
          <w:sz w:val="40"/>
          <w:szCs w:val="40"/>
        </w:rPr>
        <w:t>2</w:t>
      </w:r>
      <w:r w:rsidRPr="002821C4">
        <w:rPr>
          <w:rFonts w:ascii="Times New Roman" w:hAnsi="Times New Roman" w:cs="Times New Roman"/>
          <w:snapToGrid w:val="0"/>
          <w:sz w:val="40"/>
          <w:szCs w:val="40"/>
        </w:rPr>
        <w:t xml:space="preserve"> de </w:t>
      </w:r>
      <w:r w:rsidR="007244A6" w:rsidRPr="002821C4">
        <w:rPr>
          <w:rFonts w:ascii="Times New Roman" w:hAnsi="Times New Roman" w:cs="Times New Roman"/>
          <w:snapToGrid w:val="0"/>
          <w:sz w:val="40"/>
          <w:szCs w:val="40"/>
        </w:rPr>
        <w:t>janeiro</w:t>
      </w:r>
      <w:r w:rsidRPr="002821C4">
        <w:rPr>
          <w:rFonts w:ascii="Times New Roman" w:hAnsi="Times New Roman" w:cs="Times New Roman"/>
          <w:snapToGrid w:val="0"/>
          <w:sz w:val="40"/>
          <w:szCs w:val="40"/>
        </w:rPr>
        <w:t xml:space="preserve"> de 20</w:t>
      </w:r>
      <w:r w:rsidR="002B7539" w:rsidRPr="002821C4">
        <w:rPr>
          <w:rFonts w:ascii="Times New Roman" w:hAnsi="Times New Roman" w:cs="Times New Roman"/>
          <w:snapToGrid w:val="0"/>
          <w:sz w:val="40"/>
          <w:szCs w:val="40"/>
        </w:rPr>
        <w:t>2</w:t>
      </w:r>
      <w:r w:rsidR="002821C4">
        <w:rPr>
          <w:rFonts w:ascii="Times New Roman" w:hAnsi="Times New Roman" w:cs="Times New Roman"/>
          <w:snapToGrid w:val="0"/>
          <w:sz w:val="40"/>
          <w:szCs w:val="40"/>
        </w:rPr>
        <w:t>4</w:t>
      </w:r>
      <w:r w:rsidRPr="002821C4">
        <w:rPr>
          <w:rFonts w:ascii="Times New Roman" w:hAnsi="Times New Roman" w:cs="Times New Roman"/>
          <w:snapToGrid w:val="0"/>
          <w:sz w:val="40"/>
          <w:szCs w:val="40"/>
        </w:rPr>
        <w:t>.</w:t>
      </w:r>
    </w:p>
    <w:p w14:paraId="49FCE9DE" w14:textId="1292DB9F" w:rsidR="00914C17" w:rsidRPr="002821C4" w:rsidRDefault="000C257B" w:rsidP="000C257B">
      <w:pPr>
        <w:tabs>
          <w:tab w:val="left" w:pos="3450"/>
        </w:tabs>
        <w:rPr>
          <w:rFonts w:ascii="Times New Roman" w:hAnsi="Times New Roman" w:cs="Times New Roman"/>
          <w:sz w:val="40"/>
          <w:szCs w:val="40"/>
        </w:rPr>
      </w:pPr>
      <w:r w:rsidRPr="002821C4">
        <w:rPr>
          <w:rFonts w:ascii="Times New Roman" w:hAnsi="Times New Roman" w:cs="Times New Roman"/>
          <w:snapToGrid w:val="0"/>
          <w:sz w:val="40"/>
          <w:szCs w:val="40"/>
        </w:rPr>
        <w:tab/>
      </w:r>
    </w:p>
    <w:sectPr w:rsidR="00914C17" w:rsidRPr="002821C4" w:rsidSect="00102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BD88" w14:textId="77777777" w:rsidR="008B6563" w:rsidRDefault="008B6563" w:rsidP="002A431B">
      <w:pPr>
        <w:spacing w:after="0" w:line="240" w:lineRule="auto"/>
      </w:pPr>
      <w:r>
        <w:separator/>
      </w:r>
    </w:p>
  </w:endnote>
  <w:endnote w:type="continuationSeparator" w:id="0">
    <w:p w14:paraId="32869F4C" w14:textId="77777777" w:rsidR="008B6563" w:rsidRDefault="008B6563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EFF" w14:textId="77777777" w:rsidR="009168BA" w:rsidRDefault="009168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5178" w14:textId="77777777" w:rsidR="00AB0392" w:rsidRDefault="00AB0392" w:rsidP="00AB0392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591238D7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2B1B7E8D" w14:textId="77777777" w:rsidR="00AB0392" w:rsidRPr="001D3E2A" w:rsidRDefault="00AB0392" w:rsidP="00AB0392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58D2B705" w14:textId="77777777" w:rsidR="00A74F90" w:rsidRDefault="00A74F90" w:rsidP="00A74F90">
    <w:pPr>
      <w:pStyle w:val="Rodap"/>
      <w:ind w:right="360"/>
    </w:pPr>
  </w:p>
  <w:p w14:paraId="26C425D1" w14:textId="77777777" w:rsidR="002A431B" w:rsidRDefault="002A43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EE04" w14:textId="77777777" w:rsidR="009168BA" w:rsidRDefault="009168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C427" w14:textId="77777777" w:rsidR="008B6563" w:rsidRDefault="008B6563" w:rsidP="002A431B">
      <w:pPr>
        <w:spacing w:after="0" w:line="240" w:lineRule="auto"/>
      </w:pPr>
      <w:r>
        <w:separator/>
      </w:r>
    </w:p>
  </w:footnote>
  <w:footnote w:type="continuationSeparator" w:id="0">
    <w:p w14:paraId="221D7583" w14:textId="77777777" w:rsidR="008B6563" w:rsidRDefault="008B6563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23E9" w14:textId="77777777" w:rsidR="009168BA" w:rsidRDefault="009168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E8FA" w14:textId="0BCD025B" w:rsidR="00517647" w:rsidRDefault="00914C17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21E0A151" wp14:editId="41996B5B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28267" w14:textId="77777777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551A379" w14:textId="77777777" w:rsidR="00517647" w:rsidRDefault="00517647" w:rsidP="00914C17">
    <w:pPr>
      <w:pStyle w:val="Cabealho"/>
      <w:tabs>
        <w:tab w:val="clear" w:pos="8504"/>
        <w:tab w:val="right" w:pos="9497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 w:rsidR="00914C17">
      <w:rPr>
        <w:rFonts w:ascii="Verdana" w:hAnsi="Verdana" w:cs="Arial"/>
        <w:b/>
        <w:szCs w:val="24"/>
      </w:rPr>
      <w:tab/>
    </w:r>
  </w:p>
  <w:p w14:paraId="07F9551E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0343128E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F2B7CF8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2661675" w14:textId="77777777" w:rsidR="00AB0392" w:rsidRPr="00CA7558" w:rsidRDefault="00AB0392" w:rsidP="00AB039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21784140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1D6BF75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F90" w14:textId="77777777" w:rsidR="009168BA" w:rsidRDefault="00916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C257B"/>
    <w:rsid w:val="000D6EEF"/>
    <w:rsid w:val="001023BC"/>
    <w:rsid w:val="0011127C"/>
    <w:rsid w:val="001548BE"/>
    <w:rsid w:val="001A3576"/>
    <w:rsid w:val="001E52D1"/>
    <w:rsid w:val="001F367F"/>
    <w:rsid w:val="00235AB3"/>
    <w:rsid w:val="00262A29"/>
    <w:rsid w:val="00266BAF"/>
    <w:rsid w:val="00275670"/>
    <w:rsid w:val="002821C4"/>
    <w:rsid w:val="00290855"/>
    <w:rsid w:val="002A431B"/>
    <w:rsid w:val="002A731F"/>
    <w:rsid w:val="002B2ABD"/>
    <w:rsid w:val="002B7539"/>
    <w:rsid w:val="002E3172"/>
    <w:rsid w:val="002F470F"/>
    <w:rsid w:val="003273EE"/>
    <w:rsid w:val="003317BE"/>
    <w:rsid w:val="003819CA"/>
    <w:rsid w:val="003B0355"/>
    <w:rsid w:val="003E6D7C"/>
    <w:rsid w:val="00402115"/>
    <w:rsid w:val="004253F7"/>
    <w:rsid w:val="004508E9"/>
    <w:rsid w:val="004C557F"/>
    <w:rsid w:val="00517647"/>
    <w:rsid w:val="00521006"/>
    <w:rsid w:val="00636E61"/>
    <w:rsid w:val="00644A35"/>
    <w:rsid w:val="006F3646"/>
    <w:rsid w:val="007112BF"/>
    <w:rsid w:val="007244A6"/>
    <w:rsid w:val="00755ED2"/>
    <w:rsid w:val="007810C5"/>
    <w:rsid w:val="007C45D7"/>
    <w:rsid w:val="007E13B4"/>
    <w:rsid w:val="00856166"/>
    <w:rsid w:val="0087086F"/>
    <w:rsid w:val="00884221"/>
    <w:rsid w:val="00887F53"/>
    <w:rsid w:val="008B6563"/>
    <w:rsid w:val="008E2658"/>
    <w:rsid w:val="00914C17"/>
    <w:rsid w:val="009168BA"/>
    <w:rsid w:val="0091721E"/>
    <w:rsid w:val="00950DE6"/>
    <w:rsid w:val="00953A32"/>
    <w:rsid w:val="00972056"/>
    <w:rsid w:val="009A20AA"/>
    <w:rsid w:val="00A74F90"/>
    <w:rsid w:val="00A85E42"/>
    <w:rsid w:val="00A872D5"/>
    <w:rsid w:val="00AB0392"/>
    <w:rsid w:val="00AB0906"/>
    <w:rsid w:val="00B2449A"/>
    <w:rsid w:val="00B401F2"/>
    <w:rsid w:val="00BB1841"/>
    <w:rsid w:val="00C12366"/>
    <w:rsid w:val="00C208AD"/>
    <w:rsid w:val="00C571C9"/>
    <w:rsid w:val="00C82E15"/>
    <w:rsid w:val="00C84FAA"/>
    <w:rsid w:val="00CD7220"/>
    <w:rsid w:val="00D71C85"/>
    <w:rsid w:val="00DA074E"/>
    <w:rsid w:val="00DA53B5"/>
    <w:rsid w:val="00EA22F1"/>
    <w:rsid w:val="00ED5166"/>
    <w:rsid w:val="00EE0054"/>
    <w:rsid w:val="00EF20BC"/>
    <w:rsid w:val="00F05ADB"/>
    <w:rsid w:val="00F32D0D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11DD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41</cp:revision>
  <cp:lastPrinted>2024-01-10T14:04:00Z</cp:lastPrinted>
  <dcterms:created xsi:type="dcterms:W3CDTF">2018-02-20T18:43:00Z</dcterms:created>
  <dcterms:modified xsi:type="dcterms:W3CDTF">2024-01-10T14:45:00Z</dcterms:modified>
</cp:coreProperties>
</file>