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7673B6" w14:textId="67A4D146" w:rsidR="004673BE" w:rsidRDefault="006A0152" w:rsidP="00431DD1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6D866B20" w14:textId="5D8487F5" w:rsidR="00E83D06" w:rsidRDefault="00E83D06" w:rsidP="00E83D06">
      <w:pPr>
        <w:pStyle w:val="Corpodetexto3"/>
        <w:spacing w:after="0"/>
        <w:jc w:val="left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0119F1" w:rsidRPr="00685DC9">
        <w:rPr>
          <w:rFonts w:ascii="Verdana" w:hAnsi="Verdana" w:cs="Arial"/>
          <w:sz w:val="18"/>
          <w:szCs w:val="18"/>
        </w:rPr>
        <w:t>30 de dezembro de 202</w:t>
      </w:r>
      <w:r w:rsidR="00A40C32">
        <w:rPr>
          <w:rFonts w:ascii="Verdana" w:hAnsi="Verdana" w:cs="Arial"/>
          <w:sz w:val="18"/>
          <w:szCs w:val="18"/>
        </w:rPr>
        <w:t>2</w:t>
      </w:r>
    </w:p>
    <w:p w14:paraId="79163C4D" w14:textId="65145F91" w:rsidR="00431DD1" w:rsidRDefault="00431DD1" w:rsidP="00E83D06">
      <w:pPr>
        <w:pStyle w:val="Corpodetexto3"/>
        <w:spacing w:after="0"/>
        <w:jc w:val="left"/>
        <w:rPr>
          <w:rFonts w:ascii="Verdana" w:hAnsi="Verdana" w:cs="Arial"/>
          <w:sz w:val="20"/>
          <w:szCs w:val="20"/>
        </w:rPr>
      </w:pPr>
    </w:p>
    <w:p w14:paraId="7FC3951B" w14:textId="77777777" w:rsidR="00431DD1" w:rsidRPr="00E31C0F" w:rsidRDefault="00431DD1" w:rsidP="00431DD1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  <w:u w:val="single"/>
        </w:rPr>
      </w:pPr>
      <w:r w:rsidRPr="00E31C0F">
        <w:rPr>
          <w:rFonts w:ascii="Verdana" w:hAnsi="Verdana" w:cs="Arial"/>
          <w:b/>
          <w:snapToGrid w:val="0"/>
          <w:sz w:val="24"/>
          <w:szCs w:val="24"/>
          <w:u w:val="single"/>
        </w:rPr>
        <w:t>SOLICITAÇÃO</w:t>
      </w:r>
    </w:p>
    <w:p w14:paraId="59A331E3" w14:textId="77777777" w:rsidR="00431DD1" w:rsidRPr="00E31C0F" w:rsidRDefault="00431DD1" w:rsidP="00E83D06">
      <w:pPr>
        <w:pStyle w:val="Corpodetexto3"/>
        <w:spacing w:after="0"/>
        <w:jc w:val="left"/>
        <w:rPr>
          <w:rFonts w:ascii="Verdana" w:hAnsi="Verdana" w:cs="Arial"/>
          <w:sz w:val="20"/>
          <w:szCs w:val="20"/>
        </w:rPr>
      </w:pPr>
    </w:p>
    <w:p w14:paraId="29E4C4FD" w14:textId="77777777" w:rsidR="00E83D06" w:rsidRPr="00E31C0F" w:rsidRDefault="00E83D06" w:rsidP="00E83D06">
      <w:pPr>
        <w:pStyle w:val="Corpodetexto3"/>
        <w:spacing w:after="0"/>
        <w:jc w:val="left"/>
        <w:rPr>
          <w:rFonts w:ascii="Verdana" w:hAnsi="Verdana" w:cs="Arial"/>
          <w:b/>
          <w:sz w:val="24"/>
          <w:szCs w:val="24"/>
        </w:rPr>
      </w:pPr>
    </w:p>
    <w:p w14:paraId="2425E19E" w14:textId="31F101C1" w:rsidR="00C74C75" w:rsidRPr="00E31C0F" w:rsidRDefault="00A40C32" w:rsidP="00C74C75">
      <w:pPr>
        <w:pStyle w:val="Corpodetexto3"/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E31C0F">
        <w:rPr>
          <w:rFonts w:ascii="Verdana" w:hAnsi="Verdana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C0CD2B6" wp14:editId="2870E85E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2533650" cy="1862455"/>
                <wp:effectExtent l="0" t="0" r="19050" b="234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2896" w14:textId="46B4E5AF" w:rsidR="008F5DD6" w:rsidRPr="00E76B55" w:rsidRDefault="008F5DD6" w:rsidP="00C74C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 xml:space="preserve">PROTOCOLO Nº </w:t>
                            </w:r>
                            <w:r w:rsidR="00606971">
                              <w:rPr>
                                <w:b/>
                              </w:rPr>
                              <w:t>50</w:t>
                            </w:r>
                            <w:bookmarkStart w:id="1" w:name="_GoBack"/>
                            <w:bookmarkEnd w:id="1"/>
                            <w:r w:rsidR="005C629F">
                              <w:rPr>
                                <w:b/>
                              </w:rPr>
                              <w:t xml:space="preserve"> </w:t>
                            </w:r>
                            <w:r w:rsidRPr="00E76B55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A40C32">
                              <w:rPr>
                                <w:b/>
                              </w:rPr>
                              <w:t>2</w:t>
                            </w:r>
                            <w:r w:rsidRPr="00E76B55">
                              <w:rPr>
                                <w:b/>
                              </w:rPr>
                              <w:t>.</w:t>
                            </w:r>
                          </w:p>
                          <w:p w14:paraId="1249DF2E" w14:textId="77777777" w:rsidR="008F5DD6" w:rsidRPr="00E76B55" w:rsidRDefault="008F5DD6" w:rsidP="00C74C7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Assunto: circular interna solicitando o procedimento para locação de imóvel</w:t>
                            </w:r>
                          </w:p>
                          <w:p w14:paraId="1669AEAB" w14:textId="224A23E1" w:rsidR="00685DC9" w:rsidRDefault="008F5DD6" w:rsidP="00685DC9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 xml:space="preserve">Telha/SE, </w:t>
                            </w:r>
                            <w:r w:rsidR="00685DC9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30 de dezembro de 202</w:t>
                            </w:r>
                            <w:r w:rsidR="00A40C3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D8FD77E" w14:textId="77777777" w:rsidR="00A40C32" w:rsidRDefault="00A40C32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5C0476" w14:textId="05DD1589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7923D8F6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Encarregado do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CD2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.25pt;width:199.5pt;height:146.6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">
                <v:textbox>
                  <w:txbxContent>
                    <w:p w14:paraId="53482896" w14:textId="46B4E5AF" w:rsidR="008F5DD6" w:rsidRPr="00E76B55" w:rsidRDefault="008F5DD6" w:rsidP="00C74C75">
                      <w:pPr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 xml:space="preserve">PROTOCOLO Nº </w:t>
                      </w:r>
                      <w:r w:rsidR="00606971">
                        <w:rPr>
                          <w:b/>
                        </w:rPr>
                        <w:t>50</w:t>
                      </w:r>
                      <w:bookmarkStart w:id="2" w:name="_GoBack"/>
                      <w:bookmarkEnd w:id="2"/>
                      <w:r w:rsidR="005C629F">
                        <w:rPr>
                          <w:b/>
                        </w:rPr>
                        <w:t xml:space="preserve"> </w:t>
                      </w:r>
                      <w:r w:rsidRPr="00E76B55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A40C32">
                        <w:rPr>
                          <w:b/>
                        </w:rPr>
                        <w:t>2</w:t>
                      </w:r>
                      <w:r w:rsidRPr="00E76B55">
                        <w:rPr>
                          <w:b/>
                        </w:rPr>
                        <w:t>.</w:t>
                      </w:r>
                    </w:p>
                    <w:p w14:paraId="1249DF2E" w14:textId="77777777" w:rsidR="008F5DD6" w:rsidRPr="00E76B55" w:rsidRDefault="008F5DD6" w:rsidP="00C74C75">
                      <w:pPr>
                        <w:jc w:val="both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Assunto: circular interna solicitando o procedimento para locação de imóvel</w:t>
                      </w:r>
                    </w:p>
                    <w:p w14:paraId="1669AEAB" w14:textId="224A23E1" w:rsidR="00685DC9" w:rsidRDefault="008F5DD6" w:rsidP="00685DC9">
                      <w:pPr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E76B55">
                        <w:rPr>
                          <w:b/>
                        </w:rPr>
                        <w:t xml:space="preserve">Telha/SE, </w:t>
                      </w:r>
                      <w:r w:rsidR="00685DC9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>30 de dezembro de 202</w:t>
                      </w:r>
                      <w:r w:rsidR="00A40C32">
                        <w:rPr>
                          <w:rFonts w:ascii="Verdana" w:hAnsi="Verdana" w:cs="Arial"/>
                          <w:sz w:val="18"/>
                          <w:szCs w:val="18"/>
                        </w:rPr>
                        <w:t>2</w:t>
                      </w:r>
                    </w:p>
                    <w:p w14:paraId="0D8FD77E" w14:textId="77777777" w:rsidR="00A40C32" w:rsidRDefault="00A40C32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45C0476" w14:textId="05DD1589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_______________________________</w:t>
                      </w:r>
                    </w:p>
                    <w:p w14:paraId="7923D8F6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Encarregado do Protocolo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29F" w:rsidRPr="00E31C0F">
        <w:rPr>
          <w:rFonts w:ascii="Verdana" w:hAnsi="Verdana" w:cs="Arial"/>
          <w:b/>
          <w:noProof/>
          <w:snapToGrid w:val="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81A1C0B" wp14:editId="41A6BD94">
                <wp:simplePos x="0" y="0"/>
                <wp:positionH relativeFrom="column">
                  <wp:posOffset>3275330</wp:posOffset>
                </wp:positionH>
                <wp:positionV relativeFrom="paragraph">
                  <wp:posOffset>203200</wp:posOffset>
                </wp:positionV>
                <wp:extent cx="2510790" cy="1767840"/>
                <wp:effectExtent l="0" t="0" r="22860" b="2286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6A73" w14:textId="77777777" w:rsidR="008F5DD6" w:rsidRPr="002C59C0" w:rsidRDefault="008F5DD6" w:rsidP="00C74C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59C0">
                              <w:rPr>
                                <w:b/>
                              </w:rPr>
                              <w:t>Prefeitura Municipal de Telha / SE</w:t>
                            </w:r>
                          </w:p>
                          <w:p w14:paraId="1D6684A9" w14:textId="268E75E2" w:rsidR="008F5DD6" w:rsidRPr="00685DC9" w:rsidRDefault="008F5DD6" w:rsidP="00C74C75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2C59C0">
                              <w:rPr>
                                <w:b/>
                              </w:rPr>
                              <w:t xml:space="preserve">Autorizo em </w:t>
                            </w:r>
                            <w:r w:rsidR="00685DC9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30</w:t>
                            </w:r>
                            <w:r w:rsidR="004673BE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685DC9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dezemb</w:t>
                            </w:r>
                            <w:r w:rsidR="004673BE" w:rsidRPr="00685DC9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ro de 202</w:t>
                            </w:r>
                            <w:r w:rsidR="00A40C3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6D85CA6" w14:textId="77777777" w:rsidR="004673BE" w:rsidRDefault="004673BE" w:rsidP="00C74C75">
                            <w:pPr>
                              <w:jc w:val="center"/>
                            </w:pPr>
                          </w:p>
                          <w:p w14:paraId="00FC1ACB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14:paraId="629C9797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FLÁVIO FREIRE DIAS</w:t>
                            </w:r>
                          </w:p>
                          <w:p w14:paraId="2C705E64" w14:textId="77777777" w:rsidR="008F5DD6" w:rsidRPr="00E76B55" w:rsidRDefault="008F5DD6" w:rsidP="00C74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76B55">
                              <w:rPr>
                                <w:b/>
                              </w:rPr>
                              <w:t>Prefeito Municipal</w:t>
                            </w:r>
                          </w:p>
                          <w:p w14:paraId="6DE1DBCC" w14:textId="77777777" w:rsidR="008F5DD6" w:rsidRDefault="008F5DD6" w:rsidP="00C74C75">
                            <w:pPr>
                              <w:jc w:val="center"/>
                            </w:pPr>
                          </w:p>
                          <w:p w14:paraId="0CBA072A" w14:textId="77777777" w:rsidR="008F5DD6" w:rsidRDefault="008F5DD6" w:rsidP="00C74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1C0B" id="_x0000_s1027" type="#_x0000_t202" style="position:absolute;left:0;text-align:left;margin-left:257.9pt;margin-top:16pt;width:197.7pt;height:139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">
                <v:textbox>
                  <w:txbxContent>
                    <w:p w14:paraId="099E6A73" w14:textId="77777777" w:rsidR="008F5DD6" w:rsidRPr="002C59C0" w:rsidRDefault="008F5DD6" w:rsidP="00C74C75">
                      <w:pPr>
                        <w:jc w:val="center"/>
                        <w:rPr>
                          <w:b/>
                        </w:rPr>
                      </w:pPr>
                      <w:r w:rsidRPr="002C59C0">
                        <w:rPr>
                          <w:b/>
                        </w:rPr>
                        <w:t>Prefeitura Municipal de Telha / SE</w:t>
                      </w:r>
                    </w:p>
                    <w:p w14:paraId="1D6684A9" w14:textId="268E75E2" w:rsidR="008F5DD6" w:rsidRPr="00685DC9" w:rsidRDefault="008F5DD6" w:rsidP="00C74C75">
                      <w:pPr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2C59C0">
                        <w:rPr>
                          <w:b/>
                        </w:rPr>
                        <w:t xml:space="preserve">Autorizo em </w:t>
                      </w:r>
                      <w:r w:rsidR="00685DC9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>30</w:t>
                      </w:r>
                      <w:r w:rsidR="004673BE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de </w:t>
                      </w:r>
                      <w:r w:rsidR="00685DC9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>dezemb</w:t>
                      </w:r>
                      <w:r w:rsidR="004673BE" w:rsidRPr="00685DC9">
                        <w:rPr>
                          <w:rFonts w:ascii="Verdana" w:hAnsi="Verdana" w:cs="Arial"/>
                          <w:sz w:val="18"/>
                          <w:szCs w:val="18"/>
                        </w:rPr>
                        <w:t>ro de 202</w:t>
                      </w:r>
                      <w:r w:rsidR="00A40C32">
                        <w:rPr>
                          <w:rFonts w:ascii="Verdana" w:hAnsi="Verdana" w:cs="Arial"/>
                          <w:sz w:val="18"/>
                          <w:szCs w:val="18"/>
                        </w:rPr>
                        <w:t>2</w:t>
                      </w:r>
                    </w:p>
                    <w:p w14:paraId="06D85CA6" w14:textId="77777777" w:rsidR="004673BE" w:rsidRDefault="004673BE" w:rsidP="00C74C75">
                      <w:pPr>
                        <w:jc w:val="center"/>
                      </w:pPr>
                    </w:p>
                    <w:p w14:paraId="00FC1ACB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_____________________________</w:t>
                      </w:r>
                    </w:p>
                    <w:p w14:paraId="629C9797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FLÁVIO FREIRE DIAS</w:t>
                      </w:r>
                    </w:p>
                    <w:p w14:paraId="2C705E64" w14:textId="77777777" w:rsidR="008F5DD6" w:rsidRPr="00E76B55" w:rsidRDefault="008F5DD6" w:rsidP="00C74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76B55">
                        <w:rPr>
                          <w:b/>
                        </w:rPr>
                        <w:t>Prefeito Municipal</w:t>
                      </w:r>
                    </w:p>
                    <w:p w14:paraId="6DE1DBCC" w14:textId="77777777" w:rsidR="008F5DD6" w:rsidRDefault="008F5DD6" w:rsidP="00C74C75">
                      <w:pPr>
                        <w:jc w:val="center"/>
                      </w:pPr>
                    </w:p>
                    <w:p w14:paraId="0CBA072A" w14:textId="77777777" w:rsidR="008F5DD6" w:rsidRDefault="008F5DD6" w:rsidP="00C74C75"/>
                  </w:txbxContent>
                </v:textbox>
                <w10:wrap type="square"/>
              </v:shape>
            </w:pict>
          </mc:Fallback>
        </mc:AlternateContent>
      </w:r>
    </w:p>
    <w:p w14:paraId="5C4D25BE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16ADBE78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2270D045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CF2B644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66472851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2E28E8E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883C356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1E9ADB5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0CB9CF13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4F49C8F8" w14:textId="77777777" w:rsidR="00C74C75" w:rsidRPr="00E31C0F" w:rsidRDefault="00C74C75" w:rsidP="00C74C75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4"/>
          <w:szCs w:val="24"/>
        </w:rPr>
      </w:pPr>
    </w:p>
    <w:p w14:paraId="553CD1E7" w14:textId="77777777" w:rsidR="00C74C75" w:rsidRPr="00E31C0F" w:rsidRDefault="00C74C75" w:rsidP="00A40C32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>Senhor Prefeito,</w:t>
      </w:r>
    </w:p>
    <w:p w14:paraId="194D7C5D" w14:textId="77777777" w:rsidR="00C74C75" w:rsidRPr="00E31C0F" w:rsidRDefault="00C74C75" w:rsidP="003002E7">
      <w:pPr>
        <w:widowControl w:val="0"/>
        <w:spacing w:after="0" w:line="240" w:lineRule="auto"/>
        <w:ind w:firstLine="1134"/>
        <w:rPr>
          <w:rFonts w:ascii="Verdana" w:hAnsi="Verdana" w:cs="Arial"/>
          <w:snapToGrid w:val="0"/>
          <w:sz w:val="24"/>
          <w:szCs w:val="24"/>
        </w:rPr>
      </w:pPr>
    </w:p>
    <w:p w14:paraId="4CA8AF69" w14:textId="77777777" w:rsidR="00C74C75" w:rsidRPr="00E31C0F" w:rsidRDefault="00C74C75" w:rsidP="003002E7">
      <w:pPr>
        <w:widowControl w:val="0"/>
        <w:spacing w:after="0" w:line="240" w:lineRule="auto"/>
        <w:ind w:firstLine="1134"/>
        <w:rPr>
          <w:rFonts w:ascii="Verdana" w:hAnsi="Verdana" w:cs="Arial"/>
          <w:snapToGrid w:val="0"/>
          <w:sz w:val="24"/>
          <w:szCs w:val="24"/>
        </w:rPr>
      </w:pPr>
    </w:p>
    <w:p w14:paraId="7E5E2EC0" w14:textId="06A06806" w:rsidR="00C74C75" w:rsidRDefault="00C74C75" w:rsidP="003002E7">
      <w:pPr>
        <w:widowControl w:val="0"/>
        <w:spacing w:after="0" w:line="240" w:lineRule="auto"/>
        <w:ind w:firstLine="1134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0"/>
          <w:szCs w:val="20"/>
        </w:rPr>
        <w:t>Tendo em vista a necessidade de aperfeiçoamento na qualidade dos serviços d</w:t>
      </w:r>
      <w:r w:rsidR="004673BE">
        <w:rPr>
          <w:rFonts w:ascii="Verdana" w:hAnsi="Verdana" w:cs="Arial"/>
          <w:snapToGrid w:val="0"/>
          <w:sz w:val="20"/>
          <w:szCs w:val="20"/>
        </w:rPr>
        <w:t>a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4673BE">
        <w:rPr>
          <w:rFonts w:ascii="Verdana" w:hAnsi="Verdana" w:cs="Arial"/>
          <w:snapToGrid w:val="0"/>
          <w:sz w:val="20"/>
          <w:szCs w:val="20"/>
        </w:rPr>
        <w:t>Secretaria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 Municipal de </w:t>
      </w:r>
      <w:r w:rsidR="004673BE">
        <w:rPr>
          <w:rFonts w:ascii="Verdana" w:hAnsi="Verdana" w:cs="Arial"/>
          <w:snapToGrid w:val="0"/>
          <w:sz w:val="20"/>
          <w:szCs w:val="20"/>
        </w:rPr>
        <w:t>Educação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, de locação de 01 (um) imóvel localizado à Rua José Pereira da Silva, nº </w:t>
      </w:r>
      <w:r w:rsidR="000800C7" w:rsidRPr="00E31C0F">
        <w:rPr>
          <w:rFonts w:ascii="Verdana" w:hAnsi="Verdana" w:cs="Arial"/>
          <w:snapToGrid w:val="0"/>
          <w:sz w:val="20"/>
          <w:szCs w:val="20"/>
        </w:rPr>
        <w:t>2</w:t>
      </w:r>
      <w:r w:rsidR="004673BE">
        <w:rPr>
          <w:rFonts w:ascii="Verdana" w:hAnsi="Verdana" w:cs="Arial"/>
          <w:snapToGrid w:val="0"/>
          <w:sz w:val="20"/>
          <w:szCs w:val="20"/>
        </w:rPr>
        <w:t>45</w:t>
      </w:r>
      <w:r w:rsidRPr="00E31C0F">
        <w:rPr>
          <w:rFonts w:ascii="Verdana" w:hAnsi="Verdana" w:cs="Arial"/>
          <w:snapToGrid w:val="0"/>
          <w:sz w:val="20"/>
          <w:szCs w:val="20"/>
        </w:rPr>
        <w:t xml:space="preserve">, Centro, na cidade de Telha/SE, para </w:t>
      </w:r>
      <w:r w:rsidR="00AD32D6" w:rsidRPr="00E31C0F">
        <w:rPr>
          <w:rFonts w:ascii="Verdana" w:hAnsi="Verdana" w:cs="Arial"/>
          <w:sz w:val="20"/>
          <w:szCs w:val="20"/>
        </w:rPr>
        <w:t xml:space="preserve">funcionamento </w:t>
      </w:r>
      <w:r w:rsidR="00AD32D6">
        <w:rPr>
          <w:rFonts w:ascii="Verdana" w:hAnsi="Verdana" w:cs="Arial"/>
          <w:sz w:val="20"/>
          <w:szCs w:val="20"/>
        </w:rPr>
        <w:t xml:space="preserve">da </w:t>
      </w:r>
      <w:r w:rsidR="004673BE">
        <w:rPr>
          <w:rFonts w:ascii="Verdana" w:hAnsi="Verdana" w:cs="Arial"/>
          <w:sz w:val="20"/>
          <w:szCs w:val="20"/>
        </w:rPr>
        <w:t>BIBLIOTECA PUBLICA MUNICIPAL</w:t>
      </w:r>
      <w:r w:rsidRPr="00E31C0F">
        <w:rPr>
          <w:rFonts w:ascii="Verdana" w:hAnsi="Verdana" w:cs="Arial"/>
          <w:snapToGrid w:val="0"/>
          <w:sz w:val="20"/>
          <w:szCs w:val="20"/>
        </w:rPr>
        <w:t>, para análise e aprovação de Vossa Excelência, ao tempo em que solicitamos a autorização para deflagrarmos o pertinente procedimento licitatório visando a referida contratação</w:t>
      </w:r>
      <w:r w:rsidRPr="00E31C0F">
        <w:rPr>
          <w:rFonts w:ascii="Verdana" w:hAnsi="Verdana" w:cs="Arial"/>
          <w:snapToGrid w:val="0"/>
          <w:sz w:val="24"/>
          <w:szCs w:val="24"/>
        </w:rPr>
        <w:t>.</w:t>
      </w:r>
    </w:p>
    <w:p w14:paraId="52C3530B" w14:textId="77777777" w:rsidR="00991948" w:rsidRPr="00E31C0F" w:rsidRDefault="00991948" w:rsidP="003002E7">
      <w:pPr>
        <w:widowControl w:val="0"/>
        <w:spacing w:after="0" w:line="240" w:lineRule="auto"/>
        <w:ind w:firstLine="1134"/>
        <w:jc w:val="both"/>
        <w:rPr>
          <w:rFonts w:ascii="Verdana" w:hAnsi="Verdana" w:cs="Arial"/>
          <w:snapToGrid w:val="0"/>
          <w:sz w:val="24"/>
          <w:szCs w:val="24"/>
        </w:rPr>
      </w:pPr>
    </w:p>
    <w:p w14:paraId="0CDAA618" w14:textId="77777777" w:rsidR="00991948" w:rsidRPr="00991948" w:rsidRDefault="00991948" w:rsidP="00991948">
      <w:pPr>
        <w:pStyle w:val="Ttulo8"/>
        <w:rPr>
          <w:rFonts w:ascii="Verdana" w:hAnsi="Verdana"/>
          <w:b/>
          <w:bCs/>
          <w:sz w:val="18"/>
          <w:szCs w:val="18"/>
        </w:rPr>
      </w:pPr>
      <w:r w:rsidRPr="00991948">
        <w:rPr>
          <w:rFonts w:ascii="Verdana" w:hAnsi="Verdana"/>
          <w:b/>
          <w:bCs/>
          <w:sz w:val="18"/>
          <w:szCs w:val="18"/>
        </w:rPr>
        <w:t>UO: 20018 – SECRETARIA MUNICIPAL DE EDUCAÇÃO E CULTURA.</w:t>
      </w:r>
    </w:p>
    <w:p w14:paraId="3B229925" w14:textId="502BC962" w:rsidR="00991948" w:rsidRPr="00991948" w:rsidRDefault="00991948" w:rsidP="00991948">
      <w:pPr>
        <w:pStyle w:val="Ttulo8"/>
        <w:rPr>
          <w:rFonts w:ascii="Verdana" w:hAnsi="Verdana"/>
          <w:b/>
          <w:bCs/>
          <w:sz w:val="18"/>
          <w:szCs w:val="18"/>
        </w:rPr>
      </w:pPr>
      <w:r w:rsidRPr="00991948">
        <w:rPr>
          <w:rFonts w:ascii="Verdana" w:hAnsi="Verdana"/>
          <w:b/>
          <w:bCs/>
          <w:sz w:val="18"/>
          <w:szCs w:val="18"/>
        </w:rPr>
        <w:t xml:space="preserve">Ação: 2040 - MANUTENÇÃO DA SECRETARIA DE EDUCAÇÃO </w:t>
      </w:r>
    </w:p>
    <w:p w14:paraId="395A03A6" w14:textId="77777777" w:rsidR="00991948" w:rsidRPr="00991948" w:rsidRDefault="00991948" w:rsidP="00991948">
      <w:pPr>
        <w:pStyle w:val="Ttulo8"/>
        <w:rPr>
          <w:rFonts w:ascii="Verdana" w:hAnsi="Verdana"/>
          <w:b/>
          <w:bCs/>
          <w:sz w:val="18"/>
          <w:szCs w:val="18"/>
        </w:rPr>
      </w:pPr>
      <w:r w:rsidRPr="00991948">
        <w:rPr>
          <w:rFonts w:ascii="Verdana" w:hAnsi="Verdana"/>
          <w:b/>
          <w:bCs/>
          <w:sz w:val="18"/>
          <w:szCs w:val="18"/>
        </w:rPr>
        <w:t>Elemento de Despesas: 3390.36.00 – OUTROS SERVIÇOS DE TERCEIROS – PESSOA FÍSICA</w:t>
      </w:r>
    </w:p>
    <w:p w14:paraId="7E347342" w14:textId="5D476820" w:rsidR="00C74C75" w:rsidRPr="00E31C0F" w:rsidRDefault="00991948" w:rsidP="00991948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  <w:r w:rsidRPr="00991948">
        <w:rPr>
          <w:rFonts w:ascii="Verdana" w:hAnsi="Verdana"/>
          <w:b/>
          <w:bCs/>
          <w:sz w:val="18"/>
          <w:szCs w:val="18"/>
        </w:rPr>
        <w:t xml:space="preserve">FR – </w:t>
      </w:r>
      <w:r w:rsidR="00CE0D78">
        <w:rPr>
          <w:rFonts w:ascii="Verdana" w:hAnsi="Verdana"/>
          <w:b/>
          <w:bCs/>
          <w:sz w:val="18"/>
          <w:szCs w:val="18"/>
        </w:rPr>
        <w:t>15001001</w:t>
      </w:r>
    </w:p>
    <w:p w14:paraId="246E1DF2" w14:textId="2F7F8E41" w:rsidR="00852452" w:rsidRPr="00E31C0F" w:rsidRDefault="00852452" w:rsidP="00C74C75">
      <w:pPr>
        <w:widowControl w:val="0"/>
        <w:spacing w:after="0" w:line="240" w:lineRule="auto"/>
        <w:jc w:val="right"/>
        <w:rPr>
          <w:rFonts w:ascii="Verdana" w:hAnsi="Verdana" w:cs="Arial"/>
          <w:snapToGrid w:val="0"/>
          <w:sz w:val="24"/>
          <w:szCs w:val="24"/>
        </w:rPr>
      </w:pPr>
    </w:p>
    <w:p w14:paraId="1005C49B" w14:textId="0C0DD533" w:rsidR="00991948" w:rsidRDefault="00991948" w:rsidP="00991948">
      <w:pPr>
        <w:widowControl w:val="0"/>
        <w:tabs>
          <w:tab w:val="left" w:pos="2895"/>
        </w:tabs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  <w:r>
        <w:rPr>
          <w:rFonts w:ascii="Verdana" w:hAnsi="Verdana" w:cs="Arial"/>
          <w:snapToGrid w:val="0"/>
          <w:sz w:val="24"/>
          <w:szCs w:val="24"/>
        </w:rPr>
        <w:tab/>
      </w:r>
    </w:p>
    <w:p w14:paraId="09B8C658" w14:textId="77777777" w:rsidR="008B6039" w:rsidRDefault="008B6039" w:rsidP="00991948">
      <w:pPr>
        <w:widowControl w:val="0"/>
        <w:tabs>
          <w:tab w:val="left" w:pos="2895"/>
        </w:tabs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2444BF84" w14:textId="3EC5C75F" w:rsidR="008B6039" w:rsidRPr="008B6039" w:rsidRDefault="008B6039" w:rsidP="008B6039">
      <w:pPr>
        <w:pStyle w:val="PargrafodaLista1"/>
        <w:spacing w:line="240" w:lineRule="auto"/>
        <w:jc w:val="center"/>
        <w:rPr>
          <w:rStyle w:val="nfaseSutil"/>
          <w:rFonts w:ascii="Verdana" w:hAnsi="Verdana"/>
          <w:b/>
          <w:bCs/>
          <w:sz w:val="20"/>
          <w:szCs w:val="20"/>
        </w:rPr>
      </w:pPr>
      <w:bookmarkStart w:id="3" w:name="_Hlk94078003"/>
      <w:r w:rsidRPr="008B6039">
        <w:rPr>
          <w:rStyle w:val="nfaseSutil"/>
          <w:rFonts w:ascii="Verdana" w:hAnsi="Verdana"/>
          <w:b/>
          <w:bCs/>
          <w:sz w:val="20"/>
          <w:szCs w:val="20"/>
        </w:rPr>
        <w:t>PAULO SERGIO SILVA SOUZA</w:t>
      </w:r>
    </w:p>
    <w:p w14:paraId="7C74034A" w14:textId="77777777" w:rsidR="008B6039" w:rsidRPr="008B6039" w:rsidRDefault="008B6039" w:rsidP="008B6039">
      <w:pPr>
        <w:pStyle w:val="PargrafodaLista1"/>
        <w:spacing w:line="240" w:lineRule="auto"/>
        <w:jc w:val="center"/>
        <w:rPr>
          <w:rStyle w:val="nfaseSutil"/>
          <w:rFonts w:ascii="Verdana" w:hAnsi="Verdana"/>
          <w:b/>
          <w:bCs/>
          <w:sz w:val="20"/>
          <w:szCs w:val="20"/>
        </w:rPr>
      </w:pPr>
      <w:r w:rsidRPr="008B6039">
        <w:rPr>
          <w:rStyle w:val="nfaseSutil"/>
          <w:rFonts w:ascii="Verdana" w:hAnsi="Verdana"/>
          <w:b/>
          <w:bCs/>
          <w:sz w:val="20"/>
          <w:szCs w:val="20"/>
        </w:rPr>
        <w:t>Secretário Municipal de Educação</w:t>
      </w:r>
    </w:p>
    <w:bookmarkEnd w:id="3"/>
    <w:p w14:paraId="751CFA35" w14:textId="228A89FA" w:rsidR="00C74C75" w:rsidRDefault="00C74C75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37DBF5E4" w14:textId="0C74FCE7" w:rsidR="00431DD1" w:rsidRDefault="00431DD1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7F16F1EC" w14:textId="77777777" w:rsidR="00431DD1" w:rsidRPr="00E31C0F" w:rsidRDefault="00431DD1" w:rsidP="00C74C75">
      <w:pPr>
        <w:widowControl w:val="0"/>
        <w:spacing w:after="0" w:line="240" w:lineRule="auto"/>
        <w:rPr>
          <w:rFonts w:ascii="Verdana" w:hAnsi="Verdana" w:cs="Arial"/>
          <w:snapToGrid w:val="0"/>
          <w:sz w:val="24"/>
          <w:szCs w:val="24"/>
        </w:rPr>
      </w:pPr>
    </w:p>
    <w:p w14:paraId="73B7C64D" w14:textId="77777777" w:rsidR="00C74C75" w:rsidRPr="00E31C0F" w:rsidRDefault="00C74C75" w:rsidP="00C74C75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Ao Ilm.º Sr.</w:t>
      </w:r>
    </w:p>
    <w:p w14:paraId="6C3F6C55" w14:textId="77777777" w:rsidR="00C74C75" w:rsidRPr="00E31C0F" w:rsidRDefault="00C74C75" w:rsidP="00C74C75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FLÁVIO FREIRE DIAS</w:t>
      </w:r>
    </w:p>
    <w:p w14:paraId="641040FD" w14:textId="0DC540A5" w:rsidR="00BC1584" w:rsidRPr="00E31C0F" w:rsidRDefault="00C74C75" w:rsidP="00D155E2">
      <w:pPr>
        <w:widowControl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PREFEITO MUNICIPAL DE TELHA/SE</w:t>
      </w:r>
      <w:r w:rsidRPr="00E31C0F">
        <w:rPr>
          <w:rFonts w:ascii="Verdana" w:hAnsi="Verdana" w:cs="Arial"/>
          <w:snapToGrid w:val="0"/>
          <w:sz w:val="20"/>
          <w:szCs w:val="20"/>
        </w:rPr>
        <w:t>.</w:t>
      </w:r>
      <w:bookmarkEnd w:id="0"/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4CDE" w14:textId="77777777" w:rsidR="007912AA" w:rsidRDefault="007912AA">
      <w:pPr>
        <w:spacing w:after="0" w:line="240" w:lineRule="auto"/>
      </w:pPr>
      <w:r>
        <w:separator/>
      </w:r>
    </w:p>
  </w:endnote>
  <w:endnote w:type="continuationSeparator" w:id="0">
    <w:p w14:paraId="341EF26D" w14:textId="77777777" w:rsidR="007912AA" w:rsidRDefault="0079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9FD8" w14:textId="77777777" w:rsidR="007912AA" w:rsidRDefault="007912AA">
      <w:pPr>
        <w:spacing w:after="0" w:line="240" w:lineRule="auto"/>
      </w:pPr>
      <w:r>
        <w:separator/>
      </w:r>
    </w:p>
  </w:footnote>
  <w:footnote w:type="continuationSeparator" w:id="0">
    <w:p w14:paraId="6D704B6A" w14:textId="77777777" w:rsidR="007912AA" w:rsidRDefault="0079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15FE8A28" w:rsidR="008F5DD6" w:rsidRDefault="00A40C32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2848" behindDoc="0" locked="0" layoutInCell="1" allowOverlap="1" wp14:anchorId="413436B5" wp14:editId="3315CDB0">
          <wp:simplePos x="0" y="0"/>
          <wp:positionH relativeFrom="column">
            <wp:posOffset>4851779</wp:posOffset>
          </wp:positionH>
          <wp:positionV relativeFrom="paragraph">
            <wp:posOffset>-139738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1" locked="0" layoutInCell="1" allowOverlap="1" wp14:anchorId="46ED1580" wp14:editId="5AD55EAE">
          <wp:simplePos x="0" y="0"/>
          <wp:positionH relativeFrom="margin">
            <wp:posOffset>2436126</wp:posOffset>
          </wp:positionH>
          <wp:positionV relativeFrom="paragraph">
            <wp:posOffset>-273372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45A2EA2D" w:rsidR="008F5DD6" w:rsidRDefault="00A40C32" w:rsidP="00A40C32">
    <w:pPr>
      <w:pStyle w:val="Cabealho"/>
      <w:tabs>
        <w:tab w:val="clear" w:pos="4252"/>
        <w:tab w:val="clear" w:pos="8504"/>
        <w:tab w:val="left" w:pos="8017"/>
      </w:tabs>
    </w:pPr>
    <w:r>
      <w:tab/>
    </w: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2F57EA8A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5ACD7B49" w14:textId="27323E87" w:rsidR="00A40C32" w:rsidRPr="004673BE" w:rsidRDefault="00A40C32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19F1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1DD1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629F"/>
    <w:rsid w:val="005C79D1"/>
    <w:rsid w:val="005D247A"/>
    <w:rsid w:val="005D3C06"/>
    <w:rsid w:val="005D4F0E"/>
    <w:rsid w:val="005E39F2"/>
    <w:rsid w:val="005E5F30"/>
    <w:rsid w:val="005E7DD5"/>
    <w:rsid w:val="005F3DDD"/>
    <w:rsid w:val="0060444E"/>
    <w:rsid w:val="00606971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5DC9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12AA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2D00"/>
    <w:rsid w:val="008B6039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941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0C32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0D78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55E2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nfaseSutil">
    <w:name w:val="Subtle Emphasis"/>
    <w:basedOn w:val="Fontepargpadro"/>
    <w:uiPriority w:val="19"/>
    <w:qFormat/>
    <w:rsid w:val="008B60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9C8A3-8288-479F-ABC6-42ECDD6F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111</cp:revision>
  <cp:lastPrinted>2022-01-26T16:06:00Z</cp:lastPrinted>
  <dcterms:created xsi:type="dcterms:W3CDTF">2017-03-09T16:03:00Z</dcterms:created>
  <dcterms:modified xsi:type="dcterms:W3CDTF">2023-01-10T09:54:00Z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